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3605" w14:textId="64174F28" w:rsidR="00CE0584" w:rsidRPr="001A6455" w:rsidRDefault="001A6455" w:rsidP="001A6455">
      <w:pPr>
        <w:jc w:val="center"/>
        <w:rPr>
          <w:sz w:val="28"/>
          <w:szCs w:val="28"/>
        </w:rPr>
      </w:pPr>
      <w:r w:rsidRPr="001A6455">
        <w:rPr>
          <w:sz w:val="28"/>
          <w:szCs w:val="28"/>
        </w:rPr>
        <w:t>Entering ParentPay Transactions into PFM as Lump Sum</w:t>
      </w:r>
    </w:p>
    <w:p w14:paraId="6D449FE6" w14:textId="7CB729BF" w:rsidR="001A6455" w:rsidRDefault="001A6455"/>
    <w:p w14:paraId="19C97382" w14:textId="10090A9E" w:rsidR="001A6455" w:rsidRDefault="001A6455">
      <w:r>
        <w:t>This option allows you to enter the money settled by ParentPay each week as lump sums to the various trips etc., without details of individual pupil payments.</w:t>
      </w:r>
    </w:p>
    <w:p w14:paraId="45E90DD0" w14:textId="7F1E6B7A" w:rsidR="001A6455" w:rsidRDefault="001A6455">
      <w:r>
        <w:t xml:space="preserve">First of </w:t>
      </w:r>
      <w:proofErr w:type="gramStart"/>
      <w:r>
        <w:t>all</w:t>
      </w:r>
      <w:proofErr w:type="gramEnd"/>
      <w:r>
        <w:t xml:space="preserve"> </w:t>
      </w:r>
      <w:r w:rsidRPr="001A6455">
        <w:rPr>
          <w:b/>
          <w:bCs/>
          <w:u w:val="single"/>
        </w:rPr>
        <w:t>PRINT</w:t>
      </w:r>
      <w:r>
        <w:t xml:space="preserve"> the SETTLEMENT Summary Report from ParentPay – in the REPORTS – FINANCIAL REPORTS area.   Select the correct DATE range and select the correct SCHOOL FUND bank account.</w:t>
      </w:r>
    </w:p>
    <w:p w14:paraId="4D0E29FF" w14:textId="49E68561" w:rsidR="001A6455" w:rsidRDefault="001A6455">
      <w:r>
        <w:t>A breakdown is shown at the bottom of the screen of all the TRIPS and how much has been received for each.</w:t>
      </w:r>
    </w:p>
    <w:p w14:paraId="2B97B92D" w14:textId="3CAD6872" w:rsidR="001A6455" w:rsidRDefault="001A6455">
      <w:r>
        <w:t xml:space="preserve">You are interested in the NET amount – </w:t>
      </w:r>
      <w:proofErr w:type="spellStart"/>
      <w:r>
        <w:t>ie</w:t>
      </w:r>
      <w:proofErr w:type="spellEnd"/>
      <w:r>
        <w:t xml:space="preserve"> the amount with FEES deducted </w:t>
      </w:r>
    </w:p>
    <w:p w14:paraId="638CA9C4" w14:textId="77777777" w:rsidR="001A6455" w:rsidRDefault="001A6455"/>
    <w:p w14:paraId="27429892" w14:textId="04AE7C45" w:rsidR="001A6455" w:rsidRDefault="001A6455">
      <w:r>
        <w:t>In PFM go to TRANS ENTRY – RECEIPTS – BANKING/BY SHORT CODE</w:t>
      </w:r>
    </w:p>
    <w:p w14:paraId="415B4F8F" w14:textId="1FA1AFC8" w:rsidR="001A6455" w:rsidRDefault="001A6455">
      <w:r>
        <w:t xml:space="preserve">First of </w:t>
      </w:r>
      <w:proofErr w:type="gramStart"/>
      <w:r>
        <w:t>all</w:t>
      </w:r>
      <w:proofErr w:type="gramEnd"/>
      <w:r>
        <w:t xml:space="preserve"> make sure the screen is EMPTY – so you might have to do a banking first.</w:t>
      </w:r>
    </w:p>
    <w:p w14:paraId="18E1535E" w14:textId="34E215B8" w:rsidR="001A6455" w:rsidRDefault="001A6455"/>
    <w:p w14:paraId="747DD215" w14:textId="2C561ECD" w:rsidR="001A6455" w:rsidRDefault="001A6455">
      <w:r>
        <w:t>Now select the first trip / account and enter the net amount in cash. Select the date the money was received and enter something in Notes to indicate the ParentPay week.</w:t>
      </w:r>
    </w:p>
    <w:p w14:paraId="77644FD8" w14:textId="5E580083" w:rsidR="001A6455" w:rsidRDefault="001A6455"/>
    <w:p w14:paraId="711882EB" w14:textId="7EE87888" w:rsidR="001A6455" w:rsidRDefault="001A6455">
      <w:r>
        <w:rPr>
          <w:noProof/>
        </w:rPr>
        <w:drawing>
          <wp:inline distT="0" distB="0" distL="0" distR="0" wp14:anchorId="231B4B6D" wp14:editId="4628A07D">
            <wp:extent cx="5731510" cy="4599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0659" w14:textId="3A5808EE" w:rsidR="001A6455" w:rsidRDefault="001A6455">
      <w:r>
        <w:lastRenderedPageBreak/>
        <w:t>Repeat for all other trips/accounts – in the end the BOLD TOTAL TO BANK FIGURE at the bottom should equal the amount ParentPay have deposited in your bank account.</w:t>
      </w:r>
    </w:p>
    <w:p w14:paraId="5E5B6E8C" w14:textId="77777777" w:rsidR="001A6455" w:rsidRDefault="001A6455"/>
    <w:p w14:paraId="7D338620" w14:textId="79A480B2" w:rsidR="001A6455" w:rsidRDefault="001A6455" w:rsidP="001A6455">
      <w:r>
        <w:t>(</w:t>
      </w:r>
      <w:r>
        <w:t xml:space="preserve">If you </w:t>
      </w:r>
      <w:r>
        <w:t xml:space="preserve">accounted for </w:t>
      </w:r>
      <w:r>
        <w:t xml:space="preserve">fees </w:t>
      </w:r>
      <w:r>
        <w:t xml:space="preserve">separately and </w:t>
      </w:r>
      <w:r>
        <w:t xml:space="preserve">do </w:t>
      </w:r>
      <w:r>
        <w:t>not deducted from the trip</w:t>
      </w:r>
      <w:r>
        <w:t xml:space="preserve"> income</w:t>
      </w:r>
      <w:r>
        <w:t xml:space="preserve">, </w:t>
      </w:r>
      <w:r>
        <w:t xml:space="preserve">you will need to create a SHORTCODE called PARENTPAY FEES – then enter them on this screen </w:t>
      </w:r>
      <w:r>
        <w:t>as a MINUS against the FEES short code)</w:t>
      </w:r>
    </w:p>
    <w:p w14:paraId="0FF59C1B" w14:textId="34EFAD23" w:rsidR="001A6455" w:rsidRDefault="001A6455">
      <w:r>
        <w:t xml:space="preserve">Press BANK IT – enter ParentPay Settlement </w:t>
      </w:r>
      <w:r w:rsidR="00475BB1">
        <w:t>29/9/19   in the Paying in Reference and change the DATE.</w:t>
      </w:r>
    </w:p>
    <w:p w14:paraId="69D1E4D0" w14:textId="77777777" w:rsidR="00475BB1" w:rsidRDefault="00475BB1">
      <w:bookmarkStart w:id="0" w:name="_GoBack"/>
      <w:bookmarkEnd w:id="0"/>
    </w:p>
    <w:sectPr w:rsidR="004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55"/>
    <w:rsid w:val="000D5D59"/>
    <w:rsid w:val="001A6455"/>
    <w:rsid w:val="002626CC"/>
    <w:rsid w:val="0037161D"/>
    <w:rsid w:val="003907BA"/>
    <w:rsid w:val="00470DC2"/>
    <w:rsid w:val="00475BB1"/>
    <w:rsid w:val="007420CD"/>
    <w:rsid w:val="00C00CCB"/>
    <w:rsid w:val="00CE0584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C4E3"/>
  <w15:chartTrackingRefBased/>
  <w15:docId w15:val="{C1F21DA6-1988-456E-8741-E57BC1D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riddington</dc:creator>
  <cp:keywords/>
  <dc:description/>
  <cp:lastModifiedBy>mandy riddington</cp:lastModifiedBy>
  <cp:revision>1</cp:revision>
  <dcterms:created xsi:type="dcterms:W3CDTF">2019-09-30T09:41:00Z</dcterms:created>
  <dcterms:modified xsi:type="dcterms:W3CDTF">2019-09-30T09:52:00Z</dcterms:modified>
</cp:coreProperties>
</file>